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简体" w:eastAsia="方正黑体简体"/>
          <w:bCs/>
          <w:sz w:val="32"/>
          <w:szCs w:val="32"/>
        </w:rPr>
      </w:pPr>
      <w:r>
        <w:rPr>
          <w:rFonts w:hint="eastAsia" w:ascii="方正黑体简体" w:hAnsi="宋体" w:eastAsia="方正黑体简体"/>
          <w:bCs/>
          <w:sz w:val="32"/>
          <w:szCs w:val="32"/>
        </w:rPr>
        <w:t>附件</w:t>
      </w:r>
      <w:r>
        <w:rPr>
          <w:rFonts w:hint="eastAsia" w:ascii="方正黑体简体" w:eastAsia="方正黑体简体"/>
          <w:bCs/>
          <w:sz w:val="32"/>
          <w:szCs w:val="32"/>
        </w:rPr>
        <w:t>2</w:t>
      </w:r>
    </w:p>
    <w:tbl>
      <w:tblPr>
        <w:tblStyle w:val="2"/>
        <w:tblpPr w:leftFromText="180" w:rightFromText="180" w:vertAnchor="text" w:horzAnchor="margin" w:tblpXSpec="center" w:tblpY="782"/>
        <w:tblW w:w="9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2514"/>
        <w:gridCol w:w="1290"/>
        <w:gridCol w:w="7"/>
        <w:gridCol w:w="990"/>
        <w:gridCol w:w="994"/>
        <w:gridCol w:w="2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视力情况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1．全盲□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2．低视□</w:t>
            </w:r>
          </w:p>
        </w:tc>
        <w:tc>
          <w:tcPr>
            <w:tcW w:w="2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处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（两寸彩色免冠）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1、男 □  2、女 □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年  月  日</w:t>
            </w:r>
          </w:p>
        </w:tc>
        <w:tc>
          <w:tcPr>
            <w:tcW w:w="2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4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身份证号：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专业</w:t>
            </w:r>
          </w:p>
        </w:tc>
        <w:tc>
          <w:tcPr>
            <w:tcW w:w="1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称</w:t>
            </w:r>
          </w:p>
        </w:tc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1、初级□  2、中级</w:t>
            </w:r>
            <w:bookmarkStart w:id="0" w:name="OLE_LINK2"/>
            <w:bookmarkStart w:id="1" w:name="OLE_LINK1"/>
            <w:r>
              <w:rPr>
                <w:rFonts w:hint="eastAsia" w:ascii="宋体" w:hAnsi="宋体"/>
                <w:sz w:val="24"/>
              </w:rPr>
              <w:t>□</w:t>
            </w:r>
            <w:bookmarkEnd w:id="0"/>
            <w:bookmarkEnd w:id="1"/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3、副高□  4、正高□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</w:tc>
        <w:tc>
          <w:tcPr>
            <w:tcW w:w="4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1、中专□  2、大专□  3、本科□  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4、硕士□  5、博士□  6、其他□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盲人医疗按摩资格证书号</w:t>
            </w:r>
          </w:p>
        </w:tc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2" w:name="_GoBack"/>
            <w:bookmarkEnd w:id="2"/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领证时间</w:t>
            </w:r>
          </w:p>
        </w:tc>
        <w:tc>
          <w:tcPr>
            <w:tcW w:w="4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（必须填写）</w:t>
            </w:r>
          </w:p>
        </w:tc>
        <w:tc>
          <w:tcPr>
            <w:tcW w:w="48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编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详细通讯地址</w:t>
            </w:r>
          </w:p>
        </w:tc>
        <w:tc>
          <w:tcPr>
            <w:tcW w:w="78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本人电子邮箱</w:t>
            </w:r>
          </w:p>
        </w:tc>
        <w:tc>
          <w:tcPr>
            <w:tcW w:w="78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本人联系电话</w:t>
            </w:r>
          </w:p>
        </w:tc>
        <w:tc>
          <w:tcPr>
            <w:tcW w:w="78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手机</w:t>
            </w:r>
            <w:r>
              <w:rPr>
                <w:rFonts w:hint="eastAsia" w:ascii="宋体" w:hAnsi="宋体"/>
                <w:sz w:val="24"/>
                <w:lang w:eastAsia="zh-CN"/>
              </w:rPr>
              <w:t>号码（必须填写）</w:t>
            </w:r>
            <w:r>
              <w:rPr>
                <w:rFonts w:hint="eastAsia" w:ascii="宋体" w:hAnsi="宋体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240" w:firstLineChars="100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审查意见</w:t>
            </w:r>
          </w:p>
        </w:tc>
        <w:tc>
          <w:tcPr>
            <w:tcW w:w="78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（盖章）</w:t>
            </w:r>
          </w:p>
          <w:p>
            <w:pPr>
              <w:ind w:firstLine="4680" w:firstLineChars="195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市级残疾人联合会审查意见</w:t>
            </w:r>
          </w:p>
        </w:tc>
        <w:tc>
          <w:tcPr>
            <w:tcW w:w="78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（盖章）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20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color w:val="000000"/>
                <w:sz w:val="24"/>
              </w:rPr>
              <w:t>年    月    日</w:t>
            </w:r>
          </w:p>
        </w:tc>
      </w:tr>
    </w:tbl>
    <w:p>
      <w:pPr>
        <w:jc w:val="center"/>
        <w:rPr>
          <w:rFonts w:hint="eastAsia"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20</w:t>
      </w:r>
      <w:r>
        <w:rPr>
          <w:rFonts w:hint="eastAsia" w:ascii="方正小标宋简体" w:hAnsi="宋体" w:eastAsia="方正小标宋简体"/>
          <w:bCs/>
          <w:sz w:val="36"/>
          <w:szCs w:val="36"/>
          <w:lang w:val="en-US" w:eastAsia="zh-CN"/>
        </w:rPr>
        <w:t>20</w:t>
      </w:r>
      <w:r>
        <w:rPr>
          <w:rFonts w:hint="eastAsia" w:ascii="方正小标宋简体" w:hAnsi="宋体" w:eastAsia="方正小标宋简体"/>
          <w:bCs/>
          <w:sz w:val="36"/>
          <w:szCs w:val="36"/>
        </w:rPr>
        <w:t>年</w:t>
      </w: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盲人医疗按摩人员</w:t>
      </w:r>
      <w:r>
        <w:rPr>
          <w:rFonts w:hint="eastAsia" w:ascii="方正小标宋简体" w:hAnsi="宋体" w:eastAsia="方正小标宋简体"/>
          <w:color w:val="000000"/>
          <w:sz w:val="36"/>
          <w:szCs w:val="36"/>
          <w:lang w:eastAsia="zh-CN"/>
        </w:rPr>
        <w:t>国家级</w:t>
      </w: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继续教育</w:t>
      </w:r>
      <w:r>
        <w:rPr>
          <w:rFonts w:hint="eastAsia" w:ascii="方正小标宋简体" w:hAnsi="宋体" w:eastAsia="方正小标宋简体"/>
          <w:bCs/>
          <w:sz w:val="36"/>
          <w:szCs w:val="36"/>
        </w:rPr>
        <w:t>培训备案表</w:t>
      </w:r>
    </w:p>
    <w:p>
      <w:pPr>
        <w:rPr>
          <w:rFonts w:hint="eastAsia" w:ascii="方正仿宋简体" w:eastAsia="宋体"/>
          <w:color w:val="000000"/>
          <w:sz w:val="32"/>
          <w:szCs w:val="32"/>
          <w:lang w:eastAsia="zh-CN"/>
        </w:rPr>
        <w:sectPr>
          <w:pgSz w:w="11906" w:h="16838"/>
          <w:pgMar w:top="2098" w:right="1474" w:bottom="1985" w:left="1588" w:header="851" w:footer="1361" w:gutter="0"/>
          <w:cols w:space="720" w:num="1"/>
          <w:docGrid w:type="lines" w:linePitch="312" w:charSpace="0"/>
        </w:sectPr>
      </w:pPr>
      <w:r>
        <w:rPr>
          <w:rFonts w:hint="eastAsia"/>
        </w:rPr>
        <w:t>注明：一式两份，省、市级残联各留存一份</w:t>
      </w:r>
      <w:r>
        <w:rPr>
          <w:rFonts w:hint="eastAsia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90697"/>
    <w:rsid w:val="0AF26392"/>
    <w:rsid w:val="0FD91206"/>
    <w:rsid w:val="0FEB41BA"/>
    <w:rsid w:val="16D90697"/>
    <w:rsid w:val="28CD74D9"/>
    <w:rsid w:val="7DB4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2019-11-12T01:10:00Z</dcterms:created>
  <dc:creator>Administrator</dc:creator>
  <cp:lastModifiedBy>鱼大侠</cp:lastModifiedBy>
  <cp:lastPrinted>2020-10-23T03:11:18Z</cp:lastPrinted>
  <dcterms:modified xsi:type="dcterms:W3CDTF">2020-10-23T03:12:46Z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